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E83" w:rsidRDefault="004A0E83" w:rsidP="004A0E83">
      <w:pPr>
        <w:jc w:val="center"/>
        <w:rPr>
          <w:rFonts w:ascii="Times New Roman" w:hAnsi="Times New Roman"/>
          <w:sz w:val="32"/>
          <w:szCs w:val="28"/>
        </w:rPr>
      </w:pPr>
    </w:p>
    <w:p w:rsidR="004A0E83" w:rsidRDefault="004A0E83" w:rsidP="004A0E83">
      <w:pPr>
        <w:jc w:val="center"/>
        <w:rPr>
          <w:sz w:val="28"/>
          <w:szCs w:val="28"/>
        </w:rPr>
      </w:pPr>
    </w:p>
    <w:p w:rsidR="004A0E83" w:rsidRDefault="004A0E83" w:rsidP="004A0E83">
      <w:pPr>
        <w:jc w:val="center"/>
        <w:rPr>
          <w:sz w:val="28"/>
          <w:szCs w:val="28"/>
        </w:rPr>
      </w:pPr>
    </w:p>
    <w:p w:rsidR="004A0E83" w:rsidRDefault="004A0E83" w:rsidP="004A0E83">
      <w:pPr>
        <w:jc w:val="center"/>
        <w:rPr>
          <w:sz w:val="28"/>
          <w:szCs w:val="28"/>
        </w:rPr>
      </w:pPr>
    </w:p>
    <w:p w:rsidR="004A0E83" w:rsidRDefault="004A0E83" w:rsidP="004A0E83">
      <w:pPr>
        <w:jc w:val="center"/>
        <w:rPr>
          <w:sz w:val="28"/>
          <w:szCs w:val="28"/>
        </w:rPr>
      </w:pPr>
    </w:p>
    <w:p w:rsidR="004A0E83" w:rsidRDefault="004A0E83" w:rsidP="004A0E83">
      <w:pPr>
        <w:jc w:val="center"/>
        <w:rPr>
          <w:sz w:val="28"/>
          <w:szCs w:val="28"/>
        </w:rPr>
      </w:pPr>
    </w:p>
    <w:p w:rsidR="004A0E83" w:rsidRPr="00D3256C" w:rsidRDefault="004A0E83" w:rsidP="004A0E83">
      <w:pPr>
        <w:pStyle w:val="FR5"/>
        <w:spacing w:before="14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3256C">
        <w:rPr>
          <w:rFonts w:ascii="Times New Roman" w:hAnsi="Times New Roman"/>
          <w:b/>
          <w:sz w:val="28"/>
          <w:szCs w:val="28"/>
        </w:rPr>
        <w:t xml:space="preserve">План-конспект </w:t>
      </w:r>
      <w:r>
        <w:rPr>
          <w:rFonts w:ascii="Times New Roman" w:hAnsi="Times New Roman"/>
          <w:b/>
          <w:sz w:val="28"/>
          <w:szCs w:val="28"/>
        </w:rPr>
        <w:t xml:space="preserve"> урока</w:t>
      </w:r>
    </w:p>
    <w:p w:rsidR="004A0E83" w:rsidRDefault="004A0E83" w:rsidP="004A0E83">
      <w:pPr>
        <w:pStyle w:val="FR5"/>
        <w:spacing w:before="120"/>
        <w:ind w:left="360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D3256C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географии</w:t>
      </w:r>
    </w:p>
    <w:p w:rsidR="004A0E83" w:rsidRDefault="004A0E83" w:rsidP="004A0E83">
      <w:pPr>
        <w:pStyle w:val="FR5"/>
        <w:spacing w:before="120"/>
        <w:ind w:left="360"/>
        <w:jc w:val="center"/>
        <w:rPr>
          <w:rFonts w:ascii="Times New Roman" w:hAnsi="Times New Roman"/>
          <w:b/>
          <w:color w:val="2D2F32"/>
          <w:sz w:val="28"/>
          <w:szCs w:val="42"/>
          <w:shd w:val="clear" w:color="auto" w:fill="FFFFFF"/>
        </w:rPr>
      </w:pPr>
      <w:r w:rsidRPr="00D3256C">
        <w:rPr>
          <w:rFonts w:ascii="Times New Roman" w:hAnsi="Times New Roman"/>
          <w:b/>
          <w:sz w:val="28"/>
          <w:szCs w:val="28"/>
        </w:rPr>
        <w:t xml:space="preserve">в </w:t>
      </w:r>
      <w:r w:rsidRPr="0004445E">
        <w:rPr>
          <w:rFonts w:ascii="Times New Roman" w:hAnsi="Times New Roman"/>
          <w:b/>
          <w:sz w:val="28"/>
          <w:szCs w:val="28"/>
        </w:rPr>
        <w:t xml:space="preserve">6 классе </w:t>
      </w:r>
      <w:r w:rsidRPr="00F10A84">
        <w:rPr>
          <w:rFonts w:ascii="Times New Roman" w:hAnsi="Times New Roman"/>
          <w:b/>
          <w:color w:val="2D2F32"/>
          <w:sz w:val="28"/>
          <w:szCs w:val="42"/>
          <w:shd w:val="clear" w:color="auto" w:fill="FFFFFF"/>
        </w:rPr>
        <w:t>М</w:t>
      </w:r>
      <w:r>
        <w:rPr>
          <w:rFonts w:ascii="Times New Roman" w:hAnsi="Times New Roman"/>
          <w:b/>
          <w:color w:val="2D2F32"/>
          <w:sz w:val="28"/>
          <w:szCs w:val="42"/>
          <w:shd w:val="clear" w:color="auto" w:fill="FFFFFF"/>
        </w:rPr>
        <w:t xml:space="preserve">БОУ </w:t>
      </w:r>
      <w:r w:rsidRPr="00F10A84">
        <w:rPr>
          <w:rFonts w:ascii="Times New Roman" w:hAnsi="Times New Roman"/>
          <w:b/>
          <w:color w:val="2D2F32"/>
          <w:sz w:val="28"/>
          <w:szCs w:val="42"/>
          <w:shd w:val="clear" w:color="auto" w:fill="FFFFFF"/>
        </w:rPr>
        <w:t xml:space="preserve">– </w:t>
      </w:r>
      <w:r>
        <w:rPr>
          <w:rFonts w:ascii="Times New Roman" w:hAnsi="Times New Roman"/>
          <w:b/>
          <w:color w:val="2D2F32"/>
          <w:sz w:val="28"/>
          <w:szCs w:val="42"/>
          <w:shd w:val="clear" w:color="auto" w:fill="FFFFFF"/>
        </w:rPr>
        <w:t xml:space="preserve">СОШ </w:t>
      </w:r>
      <w:r w:rsidRPr="00F10A84">
        <w:rPr>
          <w:rFonts w:ascii="Times New Roman" w:hAnsi="Times New Roman"/>
          <w:b/>
          <w:color w:val="2D2F32"/>
          <w:sz w:val="28"/>
          <w:szCs w:val="42"/>
          <w:shd w:val="clear" w:color="auto" w:fill="FFFFFF"/>
        </w:rPr>
        <w:t xml:space="preserve">№ 14 </w:t>
      </w:r>
    </w:p>
    <w:p w:rsidR="004A0E83" w:rsidRDefault="004A0E83" w:rsidP="004A0E83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F10A84">
        <w:rPr>
          <w:rFonts w:ascii="Times New Roman" w:hAnsi="Times New Roman"/>
          <w:b/>
          <w:color w:val="2D2F32"/>
          <w:sz w:val="28"/>
          <w:szCs w:val="42"/>
          <w:shd w:val="clear" w:color="auto" w:fill="FFFFFF"/>
        </w:rPr>
        <w:t>г</w:t>
      </w:r>
      <w:r>
        <w:rPr>
          <w:rFonts w:ascii="Times New Roman" w:hAnsi="Times New Roman"/>
          <w:b/>
          <w:color w:val="2D2F32"/>
          <w:sz w:val="28"/>
          <w:szCs w:val="42"/>
          <w:shd w:val="clear" w:color="auto" w:fill="FFFFFF"/>
        </w:rPr>
        <w:t>.</w:t>
      </w:r>
      <w:r w:rsidRPr="00F10A84">
        <w:rPr>
          <w:rFonts w:ascii="Times New Roman" w:hAnsi="Times New Roman"/>
          <w:b/>
          <w:color w:val="2D2F32"/>
          <w:sz w:val="28"/>
          <w:szCs w:val="42"/>
          <w:shd w:val="clear" w:color="auto" w:fill="FFFFFF"/>
        </w:rPr>
        <w:t xml:space="preserve"> </w:t>
      </w:r>
      <w:proofErr w:type="spellStart"/>
      <w:r w:rsidRPr="00F10A84">
        <w:rPr>
          <w:rFonts w:ascii="Times New Roman" w:hAnsi="Times New Roman"/>
          <w:b/>
          <w:color w:val="2D2F32"/>
          <w:sz w:val="28"/>
          <w:szCs w:val="42"/>
          <w:shd w:val="clear" w:color="auto" w:fill="FFFFFF"/>
        </w:rPr>
        <w:t>Искитима</w:t>
      </w:r>
      <w:proofErr w:type="spellEnd"/>
      <w:r w:rsidRPr="00F10A84">
        <w:rPr>
          <w:rFonts w:ascii="Times New Roman" w:hAnsi="Times New Roman"/>
          <w:b/>
          <w:color w:val="2D2F32"/>
          <w:sz w:val="28"/>
          <w:szCs w:val="42"/>
          <w:shd w:val="clear" w:color="auto" w:fill="FFFFFF"/>
        </w:rPr>
        <w:t xml:space="preserve"> Новосибирской области</w:t>
      </w:r>
    </w:p>
    <w:p w:rsidR="004A0E83" w:rsidRDefault="004A0E83" w:rsidP="004A0E83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3256C">
        <w:rPr>
          <w:rFonts w:ascii="Times New Roman" w:hAnsi="Times New Roman"/>
          <w:b/>
          <w:sz w:val="28"/>
          <w:szCs w:val="28"/>
        </w:rPr>
        <w:t xml:space="preserve">на тему </w:t>
      </w:r>
      <w:r>
        <w:rPr>
          <w:rFonts w:ascii="Times New Roman" w:hAnsi="Times New Roman"/>
          <w:b/>
          <w:sz w:val="28"/>
          <w:szCs w:val="28"/>
        </w:rPr>
        <w:t>«</w:t>
      </w:r>
      <w:r w:rsidRPr="00D04FE4">
        <w:rPr>
          <w:rFonts w:ascii="Times New Roman" w:hAnsi="Times New Roman"/>
          <w:b/>
          <w:sz w:val="28"/>
          <w:szCs w:val="28"/>
        </w:rPr>
        <w:t>Закономерности распростра</w:t>
      </w:r>
      <w:r>
        <w:rPr>
          <w:rFonts w:ascii="Times New Roman" w:hAnsi="Times New Roman"/>
          <w:b/>
          <w:sz w:val="28"/>
          <w:szCs w:val="28"/>
        </w:rPr>
        <w:t xml:space="preserve">нения живых </w:t>
      </w:r>
    </w:p>
    <w:p w:rsidR="004A0E83" w:rsidRDefault="004A0E83" w:rsidP="004A0E83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организмов на Земле»</w:t>
      </w:r>
    </w:p>
    <w:p w:rsidR="004A0E83" w:rsidRDefault="004A0E83" w:rsidP="004A0E83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4A0E83" w:rsidRDefault="004A0E83" w:rsidP="004A0E83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4A0E83" w:rsidRDefault="004A0E83" w:rsidP="004A0E83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4A0E83" w:rsidRDefault="004A0E83" w:rsidP="004A0E83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4A0E83" w:rsidRDefault="004A0E83" w:rsidP="004A0E83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4A0E83" w:rsidRDefault="004A0E83" w:rsidP="004A0E83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4A0E83" w:rsidRDefault="004A0E83" w:rsidP="004A0E83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4A0E83" w:rsidRPr="00A976F1" w:rsidRDefault="004A0E83" w:rsidP="004A0E83">
      <w:pPr>
        <w:pStyle w:val="FR5"/>
        <w:ind w:left="3969"/>
        <w:jc w:val="left"/>
        <w:rPr>
          <w:color w:val="FF0000"/>
          <w:sz w:val="28"/>
          <w:szCs w:val="28"/>
        </w:rPr>
      </w:pPr>
      <w:r w:rsidRPr="00A976F1">
        <w:rPr>
          <w:rFonts w:ascii="Times New Roman" w:hAnsi="Times New Roman"/>
          <w:sz w:val="28"/>
          <w:szCs w:val="28"/>
        </w:rPr>
        <w:t xml:space="preserve">Разработал: </w:t>
      </w:r>
      <w:proofErr w:type="spellStart"/>
      <w:r w:rsidRPr="0025213D">
        <w:rPr>
          <w:rFonts w:ascii="Times New Roman" w:hAnsi="Times New Roman"/>
          <w:sz w:val="28"/>
          <w:szCs w:val="28"/>
        </w:rPr>
        <w:t>Щуколюкова</w:t>
      </w:r>
      <w:proofErr w:type="spellEnd"/>
      <w:r w:rsidRPr="0025213D">
        <w:rPr>
          <w:rFonts w:ascii="Times New Roman" w:hAnsi="Times New Roman"/>
          <w:sz w:val="28"/>
          <w:szCs w:val="28"/>
        </w:rPr>
        <w:t xml:space="preserve"> Марина Георгиевна</w:t>
      </w:r>
    </w:p>
    <w:p w:rsidR="004A0E83" w:rsidRDefault="004A0E83" w:rsidP="004A0E83">
      <w:pPr>
        <w:pStyle w:val="1"/>
        <w:spacing w:line="240" w:lineRule="auto"/>
        <w:ind w:left="3969" w:firstLine="0"/>
        <w:jc w:val="left"/>
        <w:rPr>
          <w:sz w:val="28"/>
          <w:szCs w:val="28"/>
        </w:rPr>
      </w:pPr>
    </w:p>
    <w:p w:rsidR="004A0E83" w:rsidRDefault="004A0E83" w:rsidP="004A0E83">
      <w:pPr>
        <w:pStyle w:val="1"/>
        <w:spacing w:line="240" w:lineRule="auto"/>
        <w:ind w:left="3969" w:firstLine="0"/>
        <w:jc w:val="left"/>
        <w:rPr>
          <w:color w:val="FF0000"/>
          <w:sz w:val="28"/>
          <w:szCs w:val="28"/>
        </w:rPr>
      </w:pPr>
    </w:p>
    <w:p w:rsidR="004A0E83" w:rsidRDefault="004A0E83" w:rsidP="004A0E83">
      <w:pPr>
        <w:pStyle w:val="1"/>
        <w:spacing w:line="240" w:lineRule="auto"/>
        <w:ind w:left="3969" w:firstLine="0"/>
        <w:jc w:val="left"/>
        <w:rPr>
          <w:sz w:val="28"/>
          <w:szCs w:val="28"/>
        </w:rPr>
      </w:pPr>
    </w:p>
    <w:p w:rsidR="004A0E83" w:rsidRDefault="004A0E83" w:rsidP="004A0E83">
      <w:pPr>
        <w:pStyle w:val="1"/>
        <w:spacing w:line="240" w:lineRule="auto"/>
        <w:ind w:left="3969" w:firstLine="0"/>
        <w:jc w:val="left"/>
        <w:rPr>
          <w:sz w:val="28"/>
          <w:szCs w:val="28"/>
        </w:rPr>
      </w:pPr>
    </w:p>
    <w:p w:rsidR="004A0E83" w:rsidRDefault="004A0E83" w:rsidP="004A0E83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  <w:r w:rsidRPr="00A976F1">
        <w:rPr>
          <w:sz w:val="28"/>
          <w:szCs w:val="28"/>
        </w:rPr>
        <w:t xml:space="preserve">                                   </w:t>
      </w:r>
    </w:p>
    <w:p w:rsidR="004A0E83" w:rsidRDefault="004A0E83" w:rsidP="004A0E83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4A0E83" w:rsidRDefault="004A0E83" w:rsidP="004A0E83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4A0E83" w:rsidRDefault="004A0E83" w:rsidP="004A0E83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4A0E83" w:rsidRDefault="004A0E83" w:rsidP="004A0E83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4A0E83" w:rsidRDefault="004A0E83" w:rsidP="004A0E83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4A0E83" w:rsidRDefault="004A0E83" w:rsidP="004A0E83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4A0E83" w:rsidRDefault="004A0E83" w:rsidP="004A0E83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4A0E83" w:rsidRDefault="004A0E83" w:rsidP="004A0E83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4A0E83" w:rsidRDefault="004A0E83" w:rsidP="004A0E83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4A0E83" w:rsidRDefault="004A0E83" w:rsidP="004A0E83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4A0E83" w:rsidRDefault="004A0E83" w:rsidP="004A0E83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4A0E83" w:rsidRDefault="004A0E83" w:rsidP="004A0E83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4A0E83" w:rsidRPr="0025213D" w:rsidRDefault="004A0E83" w:rsidP="004A0E83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proofErr w:type="spellStart"/>
      <w:r w:rsidRPr="0025213D">
        <w:rPr>
          <w:sz w:val="28"/>
          <w:szCs w:val="28"/>
        </w:rPr>
        <w:t>Искитим</w:t>
      </w:r>
      <w:proofErr w:type="spellEnd"/>
      <w:r w:rsidRPr="0025213D">
        <w:rPr>
          <w:sz w:val="28"/>
          <w:szCs w:val="28"/>
        </w:rPr>
        <w:t>, 2020</w:t>
      </w:r>
    </w:p>
    <w:p w:rsidR="004A0E83" w:rsidRDefault="004A0E83" w:rsidP="004A0E83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4A0E83" w:rsidRDefault="004A0E83" w:rsidP="004A0E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61DD">
        <w:rPr>
          <w:rFonts w:ascii="Times New Roman" w:hAnsi="Times New Roman"/>
          <w:b/>
          <w:color w:val="000000"/>
          <w:sz w:val="28"/>
          <w:szCs w:val="28"/>
          <w:u w:val="single"/>
        </w:rPr>
        <w:lastRenderedPageBreak/>
        <w:t>Тема урока</w:t>
      </w:r>
      <w:r w:rsidRPr="008461DD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D04FE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D04FE4">
        <w:rPr>
          <w:rFonts w:ascii="Times New Roman" w:hAnsi="Times New Roman"/>
          <w:b/>
          <w:sz w:val="28"/>
          <w:szCs w:val="28"/>
        </w:rPr>
        <w:t>Закономерности распространения живых организмов на Земле.</w:t>
      </w:r>
      <w:r w:rsidRPr="00C65E62">
        <w:rPr>
          <w:rFonts w:ascii="Times New Roman" w:hAnsi="Times New Roman"/>
          <w:sz w:val="28"/>
          <w:szCs w:val="28"/>
        </w:rPr>
        <w:t xml:space="preserve"> </w:t>
      </w:r>
    </w:p>
    <w:p w:rsidR="004A0E83" w:rsidRPr="008461DD" w:rsidRDefault="004A0E83" w:rsidP="004A0E83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Дата проведения: </w:t>
      </w:r>
    </w:p>
    <w:p w:rsidR="004A0E83" w:rsidRDefault="004A0E83" w:rsidP="004A0E83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D04FE4">
        <w:rPr>
          <w:rFonts w:ascii="Times New Roman" w:hAnsi="Times New Roman"/>
          <w:b/>
          <w:color w:val="000000"/>
          <w:sz w:val="28"/>
          <w:szCs w:val="28"/>
          <w:u w:val="single"/>
        </w:rPr>
        <w:t>Тип урока</w:t>
      </w:r>
      <w:r w:rsidRPr="00C65E62">
        <w:rPr>
          <w:rFonts w:ascii="Times New Roman" w:hAnsi="Times New Roman"/>
          <w:color w:val="000000"/>
          <w:sz w:val="28"/>
          <w:szCs w:val="28"/>
          <w:u w:val="single"/>
        </w:rPr>
        <w:t>:</w:t>
      </w:r>
      <w:r w:rsidRPr="00C65E6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усвоение новых знаний</w:t>
      </w:r>
    </w:p>
    <w:p w:rsidR="004A0E83" w:rsidRDefault="004A0E83" w:rsidP="004A0E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4FE4">
        <w:rPr>
          <w:rFonts w:ascii="Times New Roman" w:hAnsi="Times New Roman"/>
          <w:b/>
          <w:color w:val="000000"/>
          <w:sz w:val="28"/>
          <w:szCs w:val="28"/>
          <w:u w:val="single"/>
        </w:rPr>
        <w:t>Цель урока</w:t>
      </w:r>
      <w:r w:rsidRPr="00C65E62">
        <w:rPr>
          <w:rFonts w:ascii="Times New Roman" w:hAnsi="Times New Roman"/>
          <w:color w:val="000000"/>
          <w:sz w:val="28"/>
          <w:szCs w:val="28"/>
          <w:u w:val="single"/>
        </w:rPr>
        <w:t>:</w:t>
      </w:r>
      <w:r w:rsidRPr="00C65E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041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определить закономерность распространения живых организмов на суше, в океане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4A0E83" w:rsidRPr="00C65E62" w:rsidRDefault="004A0E83" w:rsidP="004A0E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4FE4">
        <w:rPr>
          <w:rFonts w:ascii="Times New Roman" w:hAnsi="Times New Roman"/>
          <w:b/>
          <w:color w:val="000000"/>
          <w:sz w:val="28"/>
          <w:szCs w:val="28"/>
          <w:u w:val="single"/>
        </w:rPr>
        <w:t>Задачи урока</w:t>
      </w:r>
      <w:r w:rsidRPr="00C65E62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4A0E83" w:rsidRPr="00C65E62" w:rsidRDefault="004A0E83" w:rsidP="004A0E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4FE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Образовательные</w:t>
      </w:r>
      <w:r w:rsidRPr="00C65E62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:</w:t>
      </w:r>
      <w:r w:rsidRPr="00C65E62">
        <w:rPr>
          <w:rFonts w:ascii="Times New Roman" w:eastAsia="Times New Roman" w:hAnsi="Times New Roman"/>
          <w:sz w:val="28"/>
          <w:szCs w:val="28"/>
          <w:lang w:eastAsia="ru-RU"/>
        </w:rPr>
        <w:t xml:space="preserve"> Изучить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зависимость распространения живых организмов от природно-климатических условий.</w:t>
      </w:r>
    </w:p>
    <w:p w:rsidR="004A0E83" w:rsidRPr="00C65E62" w:rsidRDefault="004A0E83" w:rsidP="004A0E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Сформировать представление об основных типах растительности и животных, их размещению по земному шару.</w:t>
      </w:r>
      <w:r w:rsidRPr="00C65E6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D04FE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Развивающие</w:t>
      </w:r>
      <w:r w:rsidRPr="00C65E62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:</w:t>
      </w:r>
      <w:r w:rsidRPr="00C65E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C65E62">
        <w:rPr>
          <w:rFonts w:ascii="Times New Roman" w:eastAsia="Times New Roman" w:hAnsi="Times New Roman"/>
          <w:sz w:val="28"/>
          <w:szCs w:val="28"/>
          <w:lang w:eastAsia="ru-RU"/>
        </w:rPr>
        <w:t xml:space="preserve">азывать, показывать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 карте природные зоны и объяснять приспосабливаемость растений к природным условиям в каждой растительной зоне.</w:t>
      </w:r>
    </w:p>
    <w:p w:rsidR="004A0E83" w:rsidRPr="00C65E62" w:rsidRDefault="004A0E83" w:rsidP="004A0E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E62">
        <w:rPr>
          <w:rFonts w:ascii="Times New Roman" w:eastAsia="Times New Roman" w:hAnsi="Times New Roman"/>
          <w:sz w:val="28"/>
          <w:szCs w:val="28"/>
          <w:lang w:eastAsia="ru-RU"/>
        </w:rPr>
        <w:t xml:space="preserve">Уметь определять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зависимость внешних особенностей животных от среды их обитания, составлять пищевые цепи.</w:t>
      </w:r>
    </w:p>
    <w:p w:rsidR="004A0E83" w:rsidRPr="00C65E62" w:rsidRDefault="004A0E83" w:rsidP="004A0E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4FE4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Воспитательные</w:t>
      </w:r>
      <w:r w:rsidRPr="00C65E62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:</w:t>
      </w:r>
    </w:p>
    <w:p w:rsidR="004A0E83" w:rsidRPr="00C65E62" w:rsidRDefault="004A0E83" w:rsidP="004A0E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E62">
        <w:rPr>
          <w:rFonts w:ascii="Times New Roman" w:eastAsia="Times New Roman" w:hAnsi="Times New Roman"/>
          <w:sz w:val="28"/>
          <w:szCs w:val="28"/>
          <w:lang w:eastAsia="ru-RU"/>
        </w:rPr>
        <w:t>Воспитывать у учащихся чувство любви и бережного отношения к природе, умение видеть красоту окружающего мира, воспитывать экологическую культуру.</w:t>
      </w:r>
    </w:p>
    <w:p w:rsidR="004A0E83" w:rsidRPr="008461DD" w:rsidRDefault="004A0E83" w:rsidP="004A0E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E62">
        <w:rPr>
          <w:rFonts w:ascii="Times New Roman" w:eastAsia="Times New Roman" w:hAnsi="Times New Roman"/>
          <w:sz w:val="28"/>
          <w:szCs w:val="28"/>
          <w:lang w:eastAsia="ru-RU"/>
        </w:rPr>
        <w:t>Воспитание позитивного отношения к ответам одноклассников</w:t>
      </w:r>
    </w:p>
    <w:p w:rsidR="004A0E83" w:rsidRDefault="004A0E83" w:rsidP="004A0E83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  <w:r w:rsidRPr="00D04FE4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Планируемые результаты</w:t>
      </w:r>
      <w:r w:rsidRPr="00C65E62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:</w:t>
      </w:r>
    </w:p>
    <w:p w:rsidR="004A0E83" w:rsidRDefault="004A0E83" w:rsidP="004A0E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F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Предметные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</w:t>
      </w:r>
      <w:r w:rsidRPr="009E76E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Развить представление о животном и растительном мире данных природных зон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C65E62">
        <w:rPr>
          <w:rFonts w:ascii="Times New Roman" w:hAnsi="Times New Roman"/>
          <w:sz w:val="28"/>
          <w:szCs w:val="28"/>
        </w:rPr>
        <w:t xml:space="preserve"> Учащиеся должны уметь:</w:t>
      </w:r>
      <w:r>
        <w:rPr>
          <w:rFonts w:ascii="Times New Roman" w:hAnsi="Times New Roman"/>
          <w:sz w:val="28"/>
          <w:szCs w:val="28"/>
        </w:rPr>
        <w:t xml:space="preserve"> находить и объяснять особенности растительности и животных в различных районах земного шара. </w:t>
      </w:r>
      <w:r w:rsidRPr="00C65E62">
        <w:rPr>
          <w:rFonts w:ascii="Times New Roman" w:hAnsi="Times New Roman"/>
          <w:sz w:val="28"/>
          <w:szCs w:val="28"/>
        </w:rPr>
        <w:t>Называть и правильно показывать</w:t>
      </w:r>
      <w:r>
        <w:rPr>
          <w:rFonts w:ascii="Times New Roman" w:hAnsi="Times New Roman"/>
          <w:sz w:val="28"/>
          <w:szCs w:val="28"/>
        </w:rPr>
        <w:t xml:space="preserve"> на карте</w:t>
      </w:r>
      <w:r w:rsidRPr="00C65E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основные растительные зоны мира. </w:t>
      </w:r>
      <w:r w:rsidRPr="00C65E62">
        <w:rPr>
          <w:rFonts w:ascii="Times New Roman" w:hAnsi="Times New Roman"/>
          <w:sz w:val="28"/>
          <w:szCs w:val="28"/>
        </w:rPr>
        <w:t xml:space="preserve">Объяснять </w:t>
      </w:r>
      <w:r>
        <w:rPr>
          <w:rFonts w:ascii="Times New Roman" w:hAnsi="Times New Roman"/>
          <w:sz w:val="28"/>
          <w:szCs w:val="28"/>
        </w:rPr>
        <w:t xml:space="preserve">причины распространения живых организмов на Земле. </w:t>
      </w:r>
      <w:r w:rsidRPr="00C65E62">
        <w:rPr>
          <w:rFonts w:ascii="Times New Roman" w:hAnsi="Times New Roman"/>
          <w:sz w:val="28"/>
          <w:szCs w:val="28"/>
        </w:rPr>
        <w:t xml:space="preserve">Определять </w:t>
      </w:r>
      <w:r>
        <w:rPr>
          <w:rFonts w:ascii="Times New Roman" w:hAnsi="Times New Roman"/>
          <w:sz w:val="28"/>
          <w:szCs w:val="28"/>
        </w:rPr>
        <w:t>приспособления растений и животных к среде обитания.</w:t>
      </w:r>
    </w:p>
    <w:p w:rsidR="004A0E83" w:rsidRPr="005B794C" w:rsidRDefault="004A0E83" w:rsidP="004A0E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04FE4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sz w:val="28"/>
          <w:szCs w:val="28"/>
        </w:rPr>
        <w:t xml:space="preserve">: умение организовывать свою деятельность, определять её цели и задачи, вести самостоятельный поиск, анализ, отбор информации, умение взаимодействовать с </w:t>
      </w:r>
      <w:r w:rsidRPr="005B794C">
        <w:rPr>
          <w:rFonts w:ascii="Times New Roman" w:hAnsi="Times New Roman"/>
          <w:sz w:val="28"/>
          <w:szCs w:val="28"/>
        </w:rPr>
        <w:t>одноклассниками и работать в коллективе. Совершенствование практических умений работы с учебником для исследования. Высказывать суждения, подтверждая их фактами.</w:t>
      </w:r>
    </w:p>
    <w:p w:rsidR="004A0E83" w:rsidRDefault="004A0E83" w:rsidP="004A0E8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B794C">
        <w:rPr>
          <w:rFonts w:ascii="Times New Roman" w:hAnsi="Times New Roman"/>
          <w:b/>
          <w:sz w:val="28"/>
          <w:szCs w:val="28"/>
        </w:rPr>
        <w:t>Личностные</w:t>
      </w:r>
      <w:r w:rsidRPr="005B794C">
        <w:rPr>
          <w:rFonts w:ascii="Times New Roman" w:hAnsi="Times New Roman"/>
          <w:sz w:val="28"/>
          <w:szCs w:val="28"/>
        </w:rPr>
        <w:t>:</w:t>
      </w:r>
      <w:r w:rsidRPr="005B79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осознанное понимание необходимости изучения окружающего мира и установление </w:t>
      </w:r>
      <w:proofErr w:type="spellStart"/>
      <w:r w:rsidRPr="005B79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межпредметных</w:t>
      </w:r>
      <w:proofErr w:type="spellEnd"/>
      <w:r w:rsidRPr="005B79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связей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C8041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между биологией и географией.</w:t>
      </w:r>
    </w:p>
    <w:p w:rsidR="004A0E83" w:rsidRPr="009E76E7" w:rsidRDefault="004A0E83" w:rsidP="004A0E83">
      <w:pPr>
        <w:pStyle w:val="a4"/>
        <w:jc w:val="both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  <w:r w:rsidRPr="008461DD">
        <w:rPr>
          <w:rFonts w:ascii="Times New Roman" w:hAnsi="Times New Roman"/>
          <w:b/>
          <w:sz w:val="28"/>
          <w:szCs w:val="28"/>
          <w:u w:val="single"/>
        </w:rPr>
        <w:t>Основные термины, понятия:</w:t>
      </w:r>
      <w:r w:rsidRPr="00A15B4D">
        <w:rPr>
          <w:rFonts w:ascii="Times New Roman" w:hAnsi="Times New Roman"/>
          <w:sz w:val="28"/>
          <w:szCs w:val="28"/>
        </w:rPr>
        <w:t xml:space="preserve"> Биосфера, климатический пояс.</w:t>
      </w:r>
      <w:r w:rsidRPr="00A15B4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4FE4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Оборудование</w:t>
      </w:r>
      <w:r w:rsidRPr="00C65E62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: </w:t>
      </w:r>
      <w:r w:rsidRPr="00C65E62">
        <w:rPr>
          <w:rFonts w:ascii="Times New Roman" w:eastAsia="Times New Roman" w:hAnsi="Times New Roman"/>
          <w:sz w:val="28"/>
          <w:szCs w:val="28"/>
          <w:lang w:eastAsia="ru-RU"/>
        </w:rPr>
        <w:t xml:space="preserve">физическая карта полушарий, атласы,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карта Природные зоны мира, Климатические пояса Земли. Картины Растения и животные природных зон. Компьютер, проектор.</w:t>
      </w:r>
    </w:p>
    <w:p w:rsidR="004A0E83" w:rsidRPr="00C65E62" w:rsidRDefault="004A0E83" w:rsidP="004A0E83">
      <w:pPr>
        <w:pStyle w:val="a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65E62">
        <w:rPr>
          <w:rFonts w:ascii="Times New Roman" w:eastAsia="Times New Roman" w:hAnsi="Times New Roman"/>
          <w:sz w:val="28"/>
          <w:szCs w:val="28"/>
          <w:lang w:eastAsia="ru-RU"/>
        </w:rPr>
        <w:t xml:space="preserve">чебники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Климановой О.А., Ким Э.В.</w:t>
      </w:r>
      <w:r w:rsidRPr="00C65E62">
        <w:rPr>
          <w:rFonts w:ascii="Times New Roman" w:eastAsia="Times New Roman" w:hAnsi="Times New Roman"/>
          <w:sz w:val="28"/>
          <w:szCs w:val="28"/>
          <w:lang w:eastAsia="ru-RU"/>
        </w:rPr>
        <w:t xml:space="preserve"> География.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Землеведение. 5-6 класс. Дрофа,2016г</w:t>
      </w:r>
    </w:p>
    <w:p w:rsidR="004A0E83" w:rsidRPr="00C65E62" w:rsidRDefault="004A0E83" w:rsidP="004A0E83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04FE4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Формы организации учебной деятельности</w:t>
      </w:r>
      <w:r w:rsidRPr="00C65E62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:</w:t>
      </w:r>
      <w:r w:rsidRPr="00C65E62">
        <w:rPr>
          <w:rFonts w:ascii="Times New Roman" w:eastAsia="Times New Roman" w:hAnsi="Times New Roman"/>
          <w:sz w:val="28"/>
          <w:szCs w:val="28"/>
          <w:lang w:eastAsia="ru-RU"/>
        </w:rPr>
        <w:t xml:space="preserve"> фронтальная, индивидуальная, групповая.</w:t>
      </w:r>
    </w:p>
    <w:p w:rsidR="004A0E83" w:rsidRPr="00C65E62" w:rsidRDefault="004A0E83" w:rsidP="004A0E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4FE4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Методы обучения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наглядно-</w:t>
      </w:r>
      <w:r w:rsidRPr="00C65E62">
        <w:rPr>
          <w:rFonts w:ascii="Times New Roman" w:eastAsia="Times New Roman" w:hAnsi="Times New Roman"/>
          <w:sz w:val="28"/>
          <w:szCs w:val="28"/>
          <w:lang w:eastAsia="ru-RU"/>
        </w:rPr>
        <w:t>иллюстратив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ный, репродуктивный, частично-</w:t>
      </w:r>
      <w:r w:rsidRPr="00C65E62">
        <w:rPr>
          <w:rFonts w:ascii="Times New Roman" w:eastAsia="Times New Roman" w:hAnsi="Times New Roman"/>
          <w:sz w:val="28"/>
          <w:szCs w:val="28"/>
          <w:lang w:eastAsia="ru-RU"/>
        </w:rPr>
        <w:t>поисковый, исследовательский.</w:t>
      </w:r>
    </w:p>
    <w:p w:rsidR="004A0E83" w:rsidRDefault="004A0E83" w:rsidP="004A0E8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04FE4">
        <w:rPr>
          <w:rFonts w:ascii="Times New Roman" w:hAnsi="Times New Roman"/>
          <w:b/>
          <w:sz w:val="28"/>
          <w:szCs w:val="28"/>
          <w:u w:val="single"/>
        </w:rPr>
        <w:lastRenderedPageBreak/>
        <w:t>Приемы</w:t>
      </w:r>
      <w:r w:rsidRPr="00C65E62">
        <w:rPr>
          <w:rFonts w:ascii="Times New Roman" w:hAnsi="Times New Roman"/>
          <w:sz w:val="28"/>
          <w:szCs w:val="28"/>
          <w:u w:val="single"/>
        </w:rPr>
        <w:t>:</w:t>
      </w:r>
      <w:r w:rsidRPr="00200E3F">
        <w:rPr>
          <w:rFonts w:ascii="Times New Roman" w:hAnsi="Times New Roman"/>
          <w:sz w:val="28"/>
          <w:szCs w:val="28"/>
        </w:rPr>
        <w:t xml:space="preserve"> </w:t>
      </w:r>
      <w:r w:rsidRPr="00C65E62">
        <w:rPr>
          <w:rFonts w:ascii="Times New Roman" w:hAnsi="Times New Roman"/>
          <w:sz w:val="28"/>
          <w:szCs w:val="28"/>
        </w:rPr>
        <w:t>Анализ, синтез, умозаключение, обобщение.</w:t>
      </w:r>
    </w:p>
    <w:p w:rsidR="004A0E83" w:rsidRDefault="004A0E83" w:rsidP="004A0E83">
      <w:pPr>
        <w:pStyle w:val="a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B7DC9">
        <w:rPr>
          <w:rFonts w:ascii="Times New Roman" w:hAnsi="Times New Roman"/>
          <w:b/>
          <w:sz w:val="28"/>
          <w:szCs w:val="28"/>
          <w:u w:val="single"/>
        </w:rPr>
        <w:t xml:space="preserve">План </w:t>
      </w:r>
    </w:p>
    <w:p w:rsidR="004A0E83" w:rsidRPr="007E2DFD" w:rsidRDefault="004A0E83" w:rsidP="004A0E83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7E2DFD">
        <w:rPr>
          <w:rFonts w:ascii="Times New Roman" w:hAnsi="Times New Roman"/>
          <w:sz w:val="28"/>
          <w:szCs w:val="28"/>
        </w:rPr>
        <w:t>Организационный</w:t>
      </w:r>
      <w:proofErr w:type="gramEnd"/>
      <w:r w:rsidRPr="007E2DFD">
        <w:rPr>
          <w:rFonts w:ascii="Times New Roman" w:hAnsi="Times New Roman"/>
          <w:sz w:val="28"/>
          <w:szCs w:val="28"/>
        </w:rPr>
        <w:t xml:space="preserve"> момент-1 мин.</w:t>
      </w:r>
    </w:p>
    <w:p w:rsidR="004A0E83" w:rsidRPr="007E2DFD" w:rsidRDefault="004A0E83" w:rsidP="004A0E83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7E2DFD">
        <w:rPr>
          <w:rFonts w:ascii="Times New Roman" w:hAnsi="Times New Roman"/>
          <w:sz w:val="28"/>
          <w:szCs w:val="28"/>
        </w:rPr>
        <w:t>Установка познавательной задачи- 2 мин.</w:t>
      </w:r>
    </w:p>
    <w:p w:rsidR="004A0E83" w:rsidRPr="007E2DFD" w:rsidRDefault="004A0E83" w:rsidP="004A0E83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7E2DFD">
        <w:rPr>
          <w:rFonts w:ascii="Times New Roman" w:hAnsi="Times New Roman"/>
          <w:sz w:val="28"/>
          <w:szCs w:val="28"/>
        </w:rPr>
        <w:t>Целеполагание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DFD">
        <w:rPr>
          <w:rFonts w:ascii="Times New Roman" w:hAnsi="Times New Roman"/>
          <w:sz w:val="28"/>
          <w:szCs w:val="28"/>
        </w:rPr>
        <w:t>- 3 мин.</w:t>
      </w:r>
    </w:p>
    <w:p w:rsidR="004A0E83" w:rsidRPr="007E2DFD" w:rsidRDefault="004A0E83" w:rsidP="004A0E83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7E2DFD">
        <w:rPr>
          <w:rFonts w:ascii="Times New Roman" w:hAnsi="Times New Roman"/>
          <w:sz w:val="28"/>
          <w:szCs w:val="28"/>
        </w:rPr>
        <w:t>Изучение нового материала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DFD">
        <w:rPr>
          <w:rFonts w:ascii="Times New Roman" w:hAnsi="Times New Roman"/>
          <w:sz w:val="28"/>
          <w:szCs w:val="28"/>
        </w:rPr>
        <w:t>-12 мин.</w:t>
      </w:r>
    </w:p>
    <w:p w:rsidR="004A0E83" w:rsidRPr="007E2DFD" w:rsidRDefault="004A0E83" w:rsidP="004A0E8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E2DFD">
        <w:rPr>
          <w:rFonts w:ascii="Times New Roman" w:hAnsi="Times New Roman"/>
          <w:sz w:val="28"/>
          <w:szCs w:val="28"/>
        </w:rPr>
        <w:t>Первичная проверка понимания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DFD">
        <w:rPr>
          <w:rFonts w:ascii="Times New Roman" w:hAnsi="Times New Roman"/>
          <w:sz w:val="28"/>
          <w:szCs w:val="28"/>
        </w:rPr>
        <w:t>- 12 мин.</w:t>
      </w:r>
    </w:p>
    <w:p w:rsidR="004A0E83" w:rsidRPr="007E2DFD" w:rsidRDefault="004A0E83" w:rsidP="004A0E8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E2DFD">
        <w:rPr>
          <w:rFonts w:ascii="Times New Roman" w:hAnsi="Times New Roman"/>
          <w:sz w:val="28"/>
          <w:szCs w:val="28"/>
        </w:rPr>
        <w:t>Применение нового знания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DFD">
        <w:rPr>
          <w:rFonts w:ascii="Times New Roman" w:hAnsi="Times New Roman"/>
          <w:sz w:val="28"/>
          <w:szCs w:val="28"/>
        </w:rPr>
        <w:t>- 3 мин.</w:t>
      </w:r>
    </w:p>
    <w:p w:rsidR="004A0E83" w:rsidRPr="007E2DFD" w:rsidRDefault="004A0E83" w:rsidP="004A0E8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E2DFD">
        <w:rPr>
          <w:rFonts w:ascii="Times New Roman" w:hAnsi="Times New Roman"/>
          <w:sz w:val="28"/>
          <w:szCs w:val="28"/>
        </w:rPr>
        <w:t>Закрепление знаний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DFD">
        <w:rPr>
          <w:rFonts w:ascii="Times New Roman" w:hAnsi="Times New Roman"/>
          <w:sz w:val="28"/>
          <w:szCs w:val="28"/>
        </w:rPr>
        <w:t>-7 мин.</w:t>
      </w:r>
    </w:p>
    <w:p w:rsidR="004A0E83" w:rsidRPr="007E2DFD" w:rsidRDefault="004A0E83" w:rsidP="004A0E8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E2DFD">
        <w:rPr>
          <w:rFonts w:ascii="Times New Roman" w:hAnsi="Times New Roman"/>
          <w:sz w:val="28"/>
          <w:szCs w:val="28"/>
        </w:rPr>
        <w:t xml:space="preserve"> Домашнее задание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DFD">
        <w:rPr>
          <w:rFonts w:ascii="Times New Roman" w:hAnsi="Times New Roman"/>
          <w:sz w:val="28"/>
          <w:szCs w:val="28"/>
        </w:rPr>
        <w:t>-2 мин.</w:t>
      </w:r>
    </w:p>
    <w:p w:rsidR="004A0E83" w:rsidRPr="007E2DFD" w:rsidRDefault="004A0E83" w:rsidP="004A0E8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E2DFD">
        <w:rPr>
          <w:rFonts w:ascii="Times New Roman" w:hAnsi="Times New Roman"/>
          <w:sz w:val="28"/>
          <w:szCs w:val="28"/>
        </w:rPr>
        <w:t>Подведение итогов. Рефлексия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DFD">
        <w:rPr>
          <w:rFonts w:ascii="Times New Roman" w:hAnsi="Times New Roman"/>
          <w:sz w:val="28"/>
          <w:szCs w:val="28"/>
        </w:rPr>
        <w:t>-2 мин.</w:t>
      </w:r>
    </w:p>
    <w:p w:rsidR="004A0E83" w:rsidRPr="007E2DFD" w:rsidRDefault="004A0E83" w:rsidP="004A0E8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065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851"/>
        <w:gridCol w:w="1559"/>
        <w:gridCol w:w="3260"/>
        <w:gridCol w:w="2410"/>
      </w:tblGrid>
      <w:tr w:rsidR="004A0E83" w:rsidRPr="00A95B2C" w:rsidTr="00402FD1">
        <w:trPr>
          <w:trHeight w:val="454"/>
        </w:trPr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5B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</w:t>
            </w:r>
            <w:r w:rsidRPr="00A95B2C">
              <w:rPr>
                <w:rFonts w:ascii="Times New Roman" w:hAnsi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2C"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2C">
              <w:rPr>
                <w:rFonts w:ascii="Times New Roman" w:hAnsi="Times New Roman"/>
                <w:b/>
                <w:sz w:val="24"/>
                <w:szCs w:val="24"/>
              </w:rPr>
              <w:t>Методы и формы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5B2C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B2C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4A0E83" w:rsidRPr="00A95B2C" w:rsidTr="00402FD1"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ind w:left="283" w:hanging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2C">
              <w:rPr>
                <w:rFonts w:ascii="Times New Roman" w:hAnsi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0E83" w:rsidRPr="007306B5" w:rsidRDefault="004A0E83" w:rsidP="00402F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0E83" w:rsidRPr="007306B5" w:rsidRDefault="004A0E83" w:rsidP="00402F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306B5">
              <w:rPr>
                <w:rFonts w:ascii="Times New Roman" w:hAnsi="Times New Roman"/>
                <w:sz w:val="24"/>
                <w:szCs w:val="24"/>
              </w:rPr>
              <w:t>Диалог:</w:t>
            </w:r>
          </w:p>
          <w:p w:rsidR="004A0E83" w:rsidRPr="007306B5" w:rsidRDefault="004A0E83" w:rsidP="00402F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306B5">
              <w:rPr>
                <w:rFonts w:ascii="Times New Roman" w:hAnsi="Times New Roman"/>
                <w:sz w:val="24"/>
                <w:szCs w:val="24"/>
              </w:rPr>
              <w:t>учитель -  класс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E83" w:rsidRPr="00F65813" w:rsidRDefault="004A0E83" w:rsidP="00402FD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Проверка готовности учащихся к уроку</w:t>
            </w:r>
          </w:p>
          <w:p w:rsidR="004A0E83" w:rsidRPr="00A95B2C" w:rsidRDefault="004A0E83" w:rsidP="00402F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Приветствует учащихся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0E83" w:rsidRPr="009E76E7" w:rsidRDefault="004A0E83" w:rsidP="00402F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6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Приветствие учителя, подготовка к уроку</w:t>
            </w:r>
          </w:p>
        </w:tc>
      </w:tr>
      <w:tr w:rsidR="004A0E83" w:rsidRPr="00A95B2C" w:rsidTr="00402FD1"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2C">
              <w:rPr>
                <w:rFonts w:ascii="Times New Roman" w:hAnsi="Times New Roman"/>
                <w:sz w:val="24"/>
                <w:szCs w:val="24"/>
              </w:rPr>
              <w:t>Установка познавательной задачи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Актуализация опорных знаний по теме.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2C">
              <w:rPr>
                <w:rFonts w:ascii="Times New Roman" w:hAnsi="Times New Roman"/>
                <w:sz w:val="24"/>
                <w:szCs w:val="24"/>
              </w:rPr>
              <w:t>Устное сообщение учителя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Обращает внимание на иллюстрации на картинах.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E83" w:rsidRDefault="004A0E83" w:rsidP="00402F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81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Вступительная речь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Жизнь на нашей планете сосредоточена в биосфере. Она простирается на сотни, а в некоторых местах – и на тысячи метров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глубь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земной коры и океана и на столько же в высоту. Но основная масса живых существ, обитающих на суше, сосредоточена в тонком – несколько метров – слое на поверхности Земли. Здесь постоянно «прописана» вся сухопутная растительность.</w:t>
            </w:r>
          </w:p>
          <w:p w:rsidR="004A0E83" w:rsidRDefault="004A0E83" w:rsidP="00402F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Мы знаем, что на экваторе растительность более пышная и разнообразная. К северу и к югу становится более скудной. </w:t>
            </w:r>
          </w:p>
          <w:p w:rsidR="004A0E83" w:rsidRDefault="004A0E83" w:rsidP="00402F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0E83" w:rsidRDefault="004A0E83" w:rsidP="00402F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-Почему же растительность в разных районах Земли не одинаковая?</w:t>
            </w:r>
          </w:p>
          <w:p w:rsidR="004A0E83" w:rsidRDefault="004A0E83" w:rsidP="00402F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0E83" w:rsidRDefault="004A0E83" w:rsidP="00402F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-От чего зависит растительность?</w:t>
            </w:r>
          </w:p>
          <w:p w:rsidR="004A0E83" w:rsidRDefault="004A0E83" w:rsidP="00402F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0E83" w:rsidRDefault="004A0E83" w:rsidP="00402F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-Перечислите необходимые условия существования растений.</w:t>
            </w:r>
          </w:p>
          <w:p w:rsidR="004A0E83" w:rsidRDefault="004A0E83" w:rsidP="00402F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-Как называются области с похожим климатом, расположенные в одних широтах?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Fonts w:ascii="Times New Roman" w:hAnsi="Times New Roman"/>
                <w:sz w:val="24"/>
                <w:szCs w:val="24"/>
              </w:rPr>
              <w:lastRenderedPageBreak/>
              <w:t> Вступают в диалог, проговаривают и осознают.</w:t>
            </w:r>
          </w:p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ind w:right="2018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Fonts w:ascii="Times New Roman" w:hAnsi="Times New Roman"/>
                <w:sz w:val="24"/>
                <w:szCs w:val="24"/>
              </w:rPr>
              <w:t>Предлагают варианты ответов.</w:t>
            </w:r>
          </w:p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Fonts w:ascii="Times New Roman" w:hAnsi="Times New Roman"/>
                <w:sz w:val="24"/>
                <w:szCs w:val="24"/>
              </w:rPr>
              <w:t>-Потому что разный климат.</w:t>
            </w: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Fonts w:ascii="Times New Roman" w:hAnsi="Times New Roman"/>
                <w:sz w:val="24"/>
                <w:szCs w:val="24"/>
              </w:rPr>
              <w:t xml:space="preserve">-От </w:t>
            </w:r>
            <w:proofErr w:type="gramStart"/>
            <w:r w:rsidRPr="009E76E7">
              <w:rPr>
                <w:rFonts w:ascii="Times New Roman" w:hAnsi="Times New Roman"/>
                <w:sz w:val="24"/>
                <w:szCs w:val="24"/>
              </w:rPr>
              <w:t>поступающих</w:t>
            </w:r>
            <w:proofErr w:type="gramEnd"/>
            <w:r w:rsidRPr="009E76E7">
              <w:rPr>
                <w:rFonts w:ascii="Times New Roman" w:hAnsi="Times New Roman"/>
                <w:sz w:val="24"/>
                <w:szCs w:val="24"/>
              </w:rPr>
              <w:t xml:space="preserve"> на Землю тепла и влаги.</w:t>
            </w:r>
          </w:p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Fonts w:ascii="Times New Roman" w:hAnsi="Times New Roman"/>
                <w:sz w:val="24"/>
                <w:szCs w:val="24"/>
              </w:rPr>
              <w:t>-Воздух, вода, тепло, свет и питание.</w:t>
            </w: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Fonts w:ascii="Times New Roman" w:hAnsi="Times New Roman"/>
                <w:sz w:val="24"/>
                <w:szCs w:val="24"/>
              </w:rPr>
              <w:lastRenderedPageBreak/>
              <w:t>-Климатические пояса.</w:t>
            </w:r>
          </w:p>
        </w:tc>
      </w:tr>
      <w:tr w:rsidR="004A0E83" w:rsidRPr="00A95B2C" w:rsidTr="00402FD1">
        <w:trPr>
          <w:trHeight w:val="4287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2C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</w:p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мин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Подводящий диалог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0E83" w:rsidRDefault="004A0E83" w:rsidP="00402FD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Сообщает тему урока</w:t>
            </w:r>
            <w:r w:rsidRPr="007438D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: Вы уже поняли, что тема урока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Закономерности распространения живых организмов на  Земле.</w:t>
            </w: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-Что нужно знать, чтобы объяснить неравномерное размещение организмов на Земле?</w:t>
            </w: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-Чем отличаются климатические пояса?</w:t>
            </w: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0E83" w:rsidRPr="00A95B2C" w:rsidRDefault="004A0E83" w:rsidP="00402F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A0E83" w:rsidRPr="00F6581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65813">
              <w:rPr>
                <w:rFonts w:ascii="Times New Roman" w:hAnsi="Times New Roman"/>
                <w:i/>
                <w:sz w:val="24"/>
                <w:szCs w:val="24"/>
              </w:rPr>
              <w:t>Проговаривают тему урока,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65813">
              <w:rPr>
                <w:rFonts w:ascii="Times New Roman" w:hAnsi="Times New Roman"/>
                <w:i/>
                <w:sz w:val="24"/>
                <w:szCs w:val="24"/>
              </w:rPr>
              <w:t>ставят цели и задачи к уроку.</w:t>
            </w: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-Необходимо знать, в каком климатическом поясе распространена растительность. </w:t>
            </w:r>
          </w:p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Температурой, влажностью, воздушными массами, ветрами.</w:t>
            </w:r>
          </w:p>
        </w:tc>
      </w:tr>
      <w:tr w:rsidR="004A0E83" w:rsidRPr="00A95B2C" w:rsidTr="00402FD1">
        <w:trPr>
          <w:trHeight w:val="4025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0E83" w:rsidRDefault="004A0E83" w:rsidP="00402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2C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мин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с элементами самостоятельной деятельности с использованием учебника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E83" w:rsidRPr="006E7D38" w:rsidRDefault="004A0E83" w:rsidP="00402F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-Значит, вам на уроке надо и</w:t>
            </w:r>
            <w:r w:rsidRPr="006E7D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зучить зависимость распространения живых организмов от природно-климатических условий.</w:t>
            </w:r>
          </w:p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6581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Помогает сформировать представление об основных типах растительности и животных, их размеще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нии по земному шару.</w:t>
            </w:r>
          </w:p>
          <w:p w:rsidR="004A0E83" w:rsidRPr="009E76E7" w:rsidRDefault="004A0E83" w:rsidP="00402F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Pr="009E76E7">
              <w:rPr>
                <w:rStyle w:val="c0"/>
                <w:rFonts w:ascii="Times New Roman" w:hAnsi="Times New Roman"/>
                <w:bCs/>
                <w:color w:val="000000"/>
                <w:sz w:val="24"/>
                <w:szCs w:val="24"/>
              </w:rPr>
              <w:t>еред вами атлас с природными зонами, внимательно изучите легенду карты и  попробуйте сформулировать свое понятие,  что такое природная  зона</w:t>
            </w:r>
          </w:p>
          <w:p w:rsidR="004A0E83" w:rsidRPr="009E76E7" w:rsidRDefault="004A0E83" w:rsidP="00402F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 xml:space="preserve">Высказывают </w:t>
            </w:r>
            <w:proofErr w:type="gramStart"/>
            <w:r w:rsidRPr="009E76E7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свои</w:t>
            </w:r>
            <w:proofErr w:type="gramEnd"/>
            <w:r w:rsidRPr="009E76E7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 xml:space="preserve"> предположение</w:t>
            </w:r>
          </w:p>
          <w:p w:rsidR="004A0E83" w:rsidRPr="009E76E7" w:rsidRDefault="004A0E83" w:rsidP="00402F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На экран выводится понятие природной зоны</w:t>
            </w:r>
            <w:r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A0E83" w:rsidRDefault="004A0E83" w:rsidP="00402FD1">
            <w:pPr>
              <w:pStyle w:val="a4"/>
              <w:rPr>
                <w:rStyle w:val="c0"/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102FE">
              <w:rPr>
                <w:rStyle w:val="c0"/>
                <w:rFonts w:ascii="Times New Roman" w:hAnsi="Times New Roman"/>
                <w:b/>
                <w:bCs/>
                <w:sz w:val="24"/>
                <w:szCs w:val="24"/>
              </w:rPr>
              <w:t>Природная зона</w:t>
            </w:r>
            <w:r>
              <w:rPr>
                <w:rStyle w:val="c0"/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102FE">
              <w:rPr>
                <w:rStyle w:val="c0"/>
                <w:rFonts w:ascii="Times New Roman" w:hAnsi="Times New Roman"/>
                <w:b/>
                <w:bCs/>
                <w:sz w:val="24"/>
                <w:szCs w:val="24"/>
              </w:rPr>
              <w:t>—</w:t>
            </w:r>
            <w:r w:rsidRPr="009E76E7">
              <w:rPr>
                <w:rStyle w:val="c0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территория суши с определёнными условиями температур и увлажнения</w:t>
            </w:r>
            <w:proofErr w:type="gramStart"/>
            <w:r w:rsidRPr="009E76E7">
              <w:rPr>
                <w:rStyle w:val="c0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</w:p>
          <w:p w:rsidR="004A0E83" w:rsidRPr="009E76E7" w:rsidRDefault="004A0E83" w:rsidP="00402F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Style w:val="c0"/>
                <w:rFonts w:ascii="Times New Roman" w:hAnsi="Times New Roman"/>
                <w:bCs/>
                <w:color w:val="000000"/>
                <w:sz w:val="24"/>
                <w:szCs w:val="24"/>
              </w:rPr>
              <w:t>отличае</w:t>
            </w:r>
            <w:r>
              <w:rPr>
                <w:rStyle w:val="c0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тся относительной однородностью </w:t>
            </w:r>
            <w:r w:rsidRPr="009E76E7">
              <w:rPr>
                <w:rStyle w:val="c0"/>
                <w:rFonts w:ascii="Times New Roman" w:hAnsi="Times New Roman"/>
                <w:bCs/>
                <w:color w:val="000000"/>
                <w:sz w:val="24"/>
                <w:szCs w:val="24"/>
              </w:rPr>
              <w:t>растительного и животного мира и почв</w:t>
            </w:r>
            <w:r w:rsidRPr="009E76E7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A0E83" w:rsidRPr="009E76E7" w:rsidRDefault="004A0E83" w:rsidP="00402F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4A0E83" w:rsidRPr="009E76E7" w:rsidRDefault="004A0E83" w:rsidP="00402F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 xml:space="preserve">И так, мы с вами </w:t>
            </w:r>
            <w:proofErr w:type="gramStart"/>
            <w:r w:rsidRPr="009E76E7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выяснили</w:t>
            </w:r>
            <w:proofErr w:type="gramEnd"/>
            <w:r w:rsidRPr="009E76E7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 xml:space="preserve"> что такое природная зона.</w:t>
            </w:r>
          </w:p>
          <w:p w:rsidR="004A0E83" w:rsidRPr="009E76E7" w:rsidRDefault="004A0E83" w:rsidP="00402F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 как же располагаются природные зоны? Почему именно так? Какое ваше мнение?</w:t>
            </w:r>
          </w:p>
          <w:p w:rsidR="004A0E83" w:rsidRPr="009E76E7" w:rsidRDefault="004A0E83" w:rsidP="00402F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Записываем на доске факторы</w:t>
            </w:r>
          </w:p>
          <w:p w:rsidR="004A0E83" w:rsidRPr="009E76E7" w:rsidRDefault="004A0E83" w:rsidP="00402F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 (Подводит к выводу,  что такое зональность)</w:t>
            </w:r>
          </w:p>
          <w:p w:rsidR="004A0E83" w:rsidRPr="009E76E7" w:rsidRDefault="004A0E83" w:rsidP="00402F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Style w:val="c13"/>
                <w:rFonts w:ascii="Times New Roman" w:hAnsi="Times New Roman"/>
                <w:iCs/>
                <w:color w:val="000000"/>
                <w:sz w:val="24"/>
                <w:szCs w:val="24"/>
              </w:rPr>
              <w:t>Размещению большинства природных комплексов на Земле подчинено закону широтной зональности.</w:t>
            </w:r>
          </w:p>
          <w:p w:rsidR="004A0E83" w:rsidRPr="00B93862" w:rsidRDefault="004A0E83" w:rsidP="00402F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Style w:val="c0"/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Причина зональности</w:t>
            </w:r>
            <w:r w:rsidRPr="009E76E7">
              <w:rPr>
                <w:rStyle w:val="c13"/>
                <w:rFonts w:ascii="Times New Roman" w:hAnsi="Times New Roman"/>
                <w:iCs/>
                <w:color w:val="000000"/>
                <w:sz w:val="24"/>
                <w:szCs w:val="24"/>
              </w:rPr>
              <w:t> – неодинаковое количество тепла, поступающего на разные широты, в связи с шарообразностью Земли.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5813">
              <w:rPr>
                <w:rFonts w:ascii="Times New Roman" w:hAnsi="Times New Roman"/>
                <w:i/>
                <w:sz w:val="24"/>
                <w:szCs w:val="24"/>
              </w:rPr>
              <w:t>Узнают, запоминают, сравнивают, анализируют, делают выводы.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A0E83" w:rsidRDefault="004A0E83" w:rsidP="00402FD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rStyle w:val="c3"/>
                <w:color w:val="000000"/>
              </w:rPr>
              <w:t>Работают с атласом, запоминают названия природных зон,</w:t>
            </w:r>
          </w:p>
          <w:p w:rsidR="004A0E83" w:rsidRDefault="004A0E83" w:rsidP="00402FD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rStyle w:val="c3"/>
                <w:color w:val="000000"/>
              </w:rPr>
              <w:t xml:space="preserve">оценивают их размеры, анализируют предстоящую деятельность, формулируют ответ. </w:t>
            </w:r>
          </w:p>
          <w:p w:rsidR="004A0E83" w:rsidRDefault="004A0E83" w:rsidP="00402FD1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</w:p>
          <w:p w:rsidR="004A0E83" w:rsidRDefault="004A0E83" w:rsidP="00402FD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rStyle w:val="c3"/>
                <w:color w:val="000000"/>
              </w:rPr>
              <w:t>Обобщают</w:t>
            </w:r>
            <w:proofErr w:type="gramEnd"/>
            <w:r>
              <w:rPr>
                <w:rStyle w:val="c3"/>
                <w:color w:val="000000"/>
              </w:rPr>
              <w:t xml:space="preserve"> и формулирую понятия </w:t>
            </w:r>
          </w:p>
          <w:p w:rsidR="004A0E83" w:rsidRDefault="004A0E83" w:rsidP="00402FD1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</w:p>
          <w:p w:rsidR="004A0E83" w:rsidRDefault="004A0E83" w:rsidP="00402FD1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</w:p>
          <w:p w:rsidR="004A0E83" w:rsidRDefault="004A0E83" w:rsidP="00402FD1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</w:p>
          <w:p w:rsidR="004A0E83" w:rsidRDefault="004A0E83" w:rsidP="00402FD1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</w:p>
          <w:p w:rsidR="004A0E83" w:rsidRDefault="004A0E83" w:rsidP="00402FD1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</w:p>
          <w:p w:rsidR="004A0E83" w:rsidRDefault="004A0E83" w:rsidP="00402FD1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</w:p>
          <w:p w:rsidR="004A0E83" w:rsidRDefault="004A0E83" w:rsidP="00402FD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rStyle w:val="c3"/>
                <w:color w:val="000000"/>
              </w:rPr>
              <w:t xml:space="preserve">Решают проблему, демонстрируя </w:t>
            </w:r>
            <w:r>
              <w:rPr>
                <w:rStyle w:val="c3"/>
                <w:color w:val="000000"/>
              </w:rPr>
              <w:lastRenderedPageBreak/>
              <w:t xml:space="preserve">знания </w:t>
            </w: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Pr="00F6581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A0E83" w:rsidRPr="00A95B2C" w:rsidTr="00402FD1"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0E83" w:rsidRPr="00685A48" w:rsidRDefault="004A0E83" w:rsidP="00402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B2C">
              <w:rPr>
                <w:rFonts w:ascii="Times New Roman" w:hAnsi="Times New Roman"/>
                <w:sz w:val="24"/>
                <w:szCs w:val="24"/>
              </w:rPr>
              <w:t>Первичная проверка понимания</w:t>
            </w: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мин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7418">
              <w:rPr>
                <w:rFonts w:ascii="Times New Roman" w:hAnsi="Times New Roman"/>
                <w:sz w:val="24"/>
                <w:szCs w:val="24"/>
              </w:rPr>
              <w:t>Работа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парах</w:t>
            </w:r>
            <w:r w:rsidRPr="006B7418">
              <w:rPr>
                <w:rFonts w:ascii="Times New Roman" w:hAnsi="Times New Roman"/>
                <w:sz w:val="24"/>
                <w:szCs w:val="24"/>
              </w:rPr>
              <w:t xml:space="preserve"> с картами атласа </w:t>
            </w:r>
            <w:r>
              <w:rPr>
                <w:rFonts w:ascii="Times New Roman" w:hAnsi="Times New Roman"/>
                <w:sz w:val="24"/>
                <w:szCs w:val="24"/>
              </w:rPr>
              <w:t>тетради заполняют таблицу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Организует заполнение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таблицы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используя учебник на стр. 246-249, </w:t>
            </w:r>
            <w:r w:rsidRPr="009E76E7">
              <w:rPr>
                <w:rFonts w:ascii="Times New Roman" w:hAnsi="Times New Roman"/>
                <w:sz w:val="24"/>
                <w:szCs w:val="24"/>
              </w:rPr>
              <w:t>§57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Рис.150 стр.223</w:t>
            </w: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Рис.151 стр.224</w:t>
            </w:r>
          </w:p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Рис.152  стр.225</w:t>
            </w:r>
          </w:p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(см. Приложение 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Fonts w:ascii="Times New Roman" w:hAnsi="Times New Roman"/>
                <w:sz w:val="24"/>
                <w:szCs w:val="24"/>
              </w:rPr>
              <w:t>Работают в парах с картами атласа</w:t>
            </w:r>
            <w:proofErr w:type="gramStart"/>
            <w:r w:rsidRPr="009E76E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E7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стр. 246-249</w:t>
            </w:r>
            <w:r w:rsidRPr="009E76E7">
              <w:rPr>
                <w:rFonts w:ascii="Times New Roman" w:hAnsi="Times New Roman"/>
                <w:sz w:val="24"/>
                <w:szCs w:val="24"/>
              </w:rPr>
              <w:t>, картинами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E76E7">
              <w:rPr>
                <w:rFonts w:ascii="Times New Roman" w:hAnsi="Times New Roman"/>
                <w:sz w:val="24"/>
                <w:szCs w:val="24"/>
              </w:rPr>
              <w:t>Животные природных зон мира, заполняют таблицу.</w:t>
            </w:r>
          </w:p>
        </w:tc>
      </w:tr>
      <w:tr w:rsidR="004A0E83" w:rsidRPr="00A95B2C" w:rsidTr="00402FD1">
        <w:trPr>
          <w:trHeight w:val="1625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нового знания</w:t>
            </w:r>
          </w:p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E83" w:rsidRPr="006B7418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мин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E83" w:rsidRPr="006B7418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Fonts w:ascii="Times New Roman" w:hAnsi="Times New Roman"/>
                <w:sz w:val="24"/>
                <w:szCs w:val="24"/>
              </w:rPr>
              <w:t>Организует деятельность по применению новых знаний. Вопросы на стр.250</w:t>
            </w:r>
          </w:p>
          <w:p w:rsidR="004A0E83" w:rsidRPr="00B7311C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 вы думаете, какова закономерность распространения растений и животных в Мировом океане?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Fonts w:ascii="Times New Roman" w:hAnsi="Times New Roman"/>
                <w:sz w:val="24"/>
                <w:szCs w:val="24"/>
              </w:rPr>
              <w:t>Дети приводят свои доводы, объясняют, делают выводы.</w:t>
            </w:r>
          </w:p>
        </w:tc>
      </w:tr>
      <w:tr w:rsidR="004A0E83" w:rsidRPr="00A95B2C" w:rsidTr="00402FD1"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0E83" w:rsidRPr="00B7311C" w:rsidRDefault="004A0E83" w:rsidP="00402FD1">
            <w:pPr>
              <w:rPr>
                <w:rFonts w:ascii="Times New Roman" w:hAnsi="Times New Roman"/>
                <w:sz w:val="24"/>
                <w:szCs w:val="24"/>
              </w:rPr>
            </w:pPr>
            <w:r w:rsidRPr="00A95B2C"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 мин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Обращение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ИКТ</w:t>
            </w:r>
          </w:p>
          <w:p w:rsidR="004A0E83" w:rsidRPr="006B7418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Pr="006B7418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E83" w:rsidRPr="006B7418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E83" w:rsidRPr="00C0449A" w:rsidRDefault="004A0E83" w:rsidP="00402F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E76E7">
              <w:rPr>
                <w:rFonts w:ascii="Times New Roman" w:hAnsi="Times New Roman"/>
                <w:color w:val="000000"/>
                <w:sz w:val="24"/>
              </w:rPr>
              <w:t>Организует деятельность по обобщению новых знаний:</w:t>
            </w:r>
            <w:r w:rsidRPr="009E76E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раб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ота с электронным приложением «</w:t>
            </w:r>
            <w:r w:rsidRPr="009E76E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Закономерности распространения живых организмов на Земле».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Fonts w:ascii="Times New Roman" w:hAnsi="Times New Roman"/>
                <w:sz w:val="24"/>
                <w:szCs w:val="24"/>
              </w:rPr>
              <w:t>Выполняют работу с электронным приложением.</w:t>
            </w:r>
          </w:p>
        </w:tc>
      </w:tr>
      <w:tr w:rsidR="004A0E83" w:rsidRPr="00A95B2C" w:rsidTr="00402FD1"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Домашнее задание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0E83" w:rsidRPr="006B7418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Fonts w:ascii="Times New Roman" w:hAnsi="Times New Roman"/>
                <w:sz w:val="24"/>
                <w:szCs w:val="24"/>
              </w:rPr>
              <w:t>Предлагает домашнее задание:</w:t>
            </w:r>
          </w:p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Fonts w:ascii="Times New Roman" w:hAnsi="Times New Roman"/>
                <w:sz w:val="24"/>
                <w:szCs w:val="24"/>
              </w:rPr>
              <w:t xml:space="preserve">§ 57,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странице 249-250 </w:t>
            </w:r>
            <w:r w:rsidRPr="009E76E7">
              <w:rPr>
                <w:rFonts w:ascii="Times New Roman" w:hAnsi="Times New Roman"/>
                <w:sz w:val="24"/>
                <w:szCs w:val="24"/>
              </w:rPr>
              <w:t xml:space="preserve">ответить на вопросы. </w:t>
            </w:r>
          </w:p>
          <w:p w:rsidR="004A0E83" w:rsidRPr="009E76E7" w:rsidRDefault="004A0E83" w:rsidP="00402F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Fonts w:ascii="Times New Roman" w:hAnsi="Times New Roman"/>
                <w:sz w:val="24"/>
                <w:szCs w:val="24"/>
              </w:rPr>
              <w:t>Составить кроссворд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 менее 10 слов.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Fonts w:ascii="Times New Roman" w:hAnsi="Times New Roman"/>
                <w:sz w:val="24"/>
                <w:szCs w:val="24"/>
              </w:rPr>
              <w:t>Выбирают домашнее задание и записывают его в дневник.</w:t>
            </w:r>
          </w:p>
        </w:tc>
      </w:tr>
      <w:tr w:rsidR="004A0E83" w:rsidRPr="00A95B2C" w:rsidTr="00402FD1"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0E83" w:rsidRPr="00A95B2C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итогов. Рефлексия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E83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мин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0E83" w:rsidRPr="006B7418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E83" w:rsidRDefault="004A0E83" w:rsidP="00402FD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rStyle w:val="c3"/>
                <w:color w:val="000000"/>
              </w:rPr>
              <w:t>Подводит итоги урока, чего достигли, что получилось на уроке и зачем вообще необходимо изучать природные зоны Земли.</w:t>
            </w:r>
          </w:p>
          <w:p w:rsidR="004A0E83" w:rsidRDefault="004A0E83" w:rsidP="00402FD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rStyle w:val="c3"/>
                <w:color w:val="000000"/>
              </w:rPr>
              <w:t xml:space="preserve">Комментируют </w:t>
            </w:r>
            <w:proofErr w:type="spellStart"/>
            <w:r>
              <w:rPr>
                <w:rStyle w:val="c3"/>
                <w:color w:val="000000"/>
              </w:rPr>
              <w:t>межпредметные</w:t>
            </w:r>
            <w:proofErr w:type="spellEnd"/>
            <w:r>
              <w:rPr>
                <w:rStyle w:val="c3"/>
                <w:color w:val="000000"/>
              </w:rPr>
              <w:t xml:space="preserve"> связи </w:t>
            </w:r>
            <w:r>
              <w:rPr>
                <w:rStyle w:val="c3"/>
                <w:color w:val="000000"/>
              </w:rPr>
              <w:lastRenderedPageBreak/>
              <w:t>биологии и географии.</w:t>
            </w:r>
          </w:p>
          <w:p w:rsidR="004A0E83" w:rsidRPr="007E2DFD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DFD">
              <w:rPr>
                <w:rStyle w:val="c3"/>
                <w:rFonts w:ascii="Times New Roman" w:hAnsi="Times New Roman"/>
                <w:color w:val="000000"/>
                <w:sz w:val="24"/>
                <w:szCs w:val="24"/>
              </w:rPr>
              <w:t>Комментирует и выставляет оценки за урок.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A0E83" w:rsidRPr="009E76E7" w:rsidRDefault="004A0E83" w:rsidP="00402FD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6E7">
              <w:rPr>
                <w:rFonts w:ascii="Times New Roman" w:hAnsi="Times New Roman"/>
                <w:sz w:val="24"/>
                <w:szCs w:val="24"/>
              </w:rPr>
              <w:lastRenderedPageBreak/>
              <w:t>  Определяют уровень  достижений своих результатов. Отвечают на вопросы учителя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A0E83" w:rsidRPr="00A95B2C" w:rsidRDefault="004A0E83" w:rsidP="004A0E83"/>
    <w:p w:rsidR="004A0E83" w:rsidRPr="005B0C13" w:rsidRDefault="004A0E83" w:rsidP="004A0E83">
      <w:pPr>
        <w:pStyle w:val="a4"/>
        <w:rPr>
          <w:rFonts w:ascii="Times New Roman" w:hAnsi="Times New Roman"/>
          <w:sz w:val="24"/>
          <w:szCs w:val="24"/>
        </w:rPr>
      </w:pPr>
      <w:r w:rsidRPr="005B0C13">
        <w:rPr>
          <w:rFonts w:ascii="Times New Roman" w:hAnsi="Times New Roman"/>
          <w:sz w:val="24"/>
          <w:szCs w:val="24"/>
        </w:rPr>
        <w:t>Приложение 1</w:t>
      </w:r>
    </w:p>
    <w:tbl>
      <w:tblPr>
        <w:tblW w:w="975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25"/>
        <w:gridCol w:w="1626"/>
        <w:gridCol w:w="1626"/>
        <w:gridCol w:w="1626"/>
        <w:gridCol w:w="1626"/>
        <w:gridCol w:w="1626"/>
      </w:tblGrid>
      <w:tr w:rsidR="004A0E83" w:rsidRPr="005B0C13" w:rsidTr="00402FD1">
        <w:trPr>
          <w:trHeight w:val="845"/>
        </w:trPr>
        <w:tc>
          <w:tcPr>
            <w:tcW w:w="1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0C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Климатический пояс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0C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Средняя температура января 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0C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Средняя температура июля 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0C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Среднегодовое количество осадков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0C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Растения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Животные </w:t>
            </w:r>
          </w:p>
        </w:tc>
      </w:tr>
      <w:tr w:rsidR="004A0E83" w:rsidRPr="005B0C13" w:rsidTr="00402FD1">
        <w:trPr>
          <w:trHeight w:val="776"/>
        </w:trPr>
        <w:tc>
          <w:tcPr>
            <w:tcW w:w="1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Тундра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-18 - -22 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+8 - +10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200-300</w:t>
            </w:r>
          </w:p>
          <w:p w:rsidR="004A0E83" w:rsidRPr="005B0C13" w:rsidRDefault="004A0E83" w:rsidP="00402FD1">
            <w:pPr>
              <w:pStyle w:val="a4"/>
              <w:ind w:right="73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Лишайники, мхи, карликовые березы и ивы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Сев. Олени, песцы, лисы, лемминги</w:t>
            </w:r>
          </w:p>
        </w:tc>
      </w:tr>
      <w:tr w:rsidR="004A0E83" w:rsidRPr="005B0C13" w:rsidTr="00402FD1">
        <w:trPr>
          <w:trHeight w:val="776"/>
        </w:trPr>
        <w:tc>
          <w:tcPr>
            <w:tcW w:w="1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2.Тайга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-10 - 30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+10 - +20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420-550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Ель, пихта, лиственниц, береза, ольха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Лось, бур медведь, волк, белка, куница</w:t>
            </w:r>
          </w:p>
        </w:tc>
      </w:tr>
      <w:tr w:rsidR="004A0E83" w:rsidRPr="005B0C13" w:rsidTr="00402FD1">
        <w:trPr>
          <w:trHeight w:val="776"/>
        </w:trPr>
        <w:tc>
          <w:tcPr>
            <w:tcW w:w="1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Смешанные и широколиственные леса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-10 - - 11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+18 - +19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400-800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Дуб, липы, клен, вяз, береза, осина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Косуля, волк, куница, лиса, белка</w:t>
            </w:r>
          </w:p>
        </w:tc>
      </w:tr>
      <w:tr w:rsidR="004A0E83" w:rsidRPr="005B0C13" w:rsidTr="00402FD1">
        <w:trPr>
          <w:trHeight w:val="776"/>
        </w:trPr>
        <w:tc>
          <w:tcPr>
            <w:tcW w:w="1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Степь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-5 - -30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+25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Ковыль, пырей, полынь, степные кустарники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Грызуны, степной волк, лисицы, манулы</w:t>
            </w:r>
          </w:p>
        </w:tc>
      </w:tr>
      <w:tr w:rsidR="004A0E83" w:rsidRPr="005B0C13" w:rsidTr="00402FD1">
        <w:trPr>
          <w:trHeight w:val="776"/>
        </w:trPr>
        <w:tc>
          <w:tcPr>
            <w:tcW w:w="1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 Пустыня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-12 - -16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+26 - +29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80-150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Полынь, верблюжья колючка, саксаул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Тушканчики, корсак, змеи,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ящирицы</w:t>
            </w:r>
            <w:proofErr w:type="spellEnd"/>
          </w:p>
        </w:tc>
      </w:tr>
      <w:tr w:rsidR="004A0E83" w:rsidRPr="005B0C13" w:rsidTr="00402FD1">
        <w:trPr>
          <w:trHeight w:val="776"/>
        </w:trPr>
        <w:tc>
          <w:tcPr>
            <w:tcW w:w="1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6.Вечнозеленые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жестколитные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леса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+ 5 - +12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+22 - +29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50-75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Эвкалипт, вечнозеленые кустарники, пальмы, лавровые леса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Медведи, коалы,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генеты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кролики,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сурки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носороги</w:t>
            </w:r>
          </w:p>
        </w:tc>
      </w:tr>
      <w:tr w:rsidR="004A0E83" w:rsidRPr="005B0C13" w:rsidTr="00402FD1">
        <w:trPr>
          <w:trHeight w:val="776"/>
        </w:trPr>
        <w:tc>
          <w:tcPr>
            <w:tcW w:w="1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7.Саванны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+18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+30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500-1200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Баобаб,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злаки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лоэ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слоновая трава, древовидные кактусы.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Жирафы, слоны, антилопа, обезьяны, гиены, львы, гепарды</w:t>
            </w:r>
          </w:p>
        </w:tc>
      </w:tr>
      <w:tr w:rsidR="004A0E83" w:rsidRPr="005B0C13" w:rsidTr="00402FD1">
        <w:trPr>
          <w:trHeight w:val="776"/>
        </w:trPr>
        <w:tc>
          <w:tcPr>
            <w:tcW w:w="1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8.Экваториальные леса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+24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+24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2000-3000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Палисандровое дерево, бананы, древовидные папоротники, лианы</w:t>
            </w:r>
          </w:p>
        </w:tc>
        <w:tc>
          <w:tcPr>
            <w:tcW w:w="16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E83" w:rsidRPr="005B0C13" w:rsidRDefault="004A0E83" w:rsidP="00402FD1">
            <w:pPr>
              <w:pStyle w:val="a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Гарилы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антилопа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бонгу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акапи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много ядовитых змей, хамелеон</w:t>
            </w:r>
          </w:p>
        </w:tc>
      </w:tr>
    </w:tbl>
    <w:p w:rsidR="004A0E83" w:rsidRDefault="004A0E83" w:rsidP="004A0E83">
      <w:pPr>
        <w:rPr>
          <w:rFonts w:ascii="Times New Roman" w:hAnsi="Times New Roman"/>
          <w:b/>
          <w:sz w:val="28"/>
          <w:u w:val="single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u w:val="single"/>
        </w:rPr>
        <w:lastRenderedPageBreak/>
        <w:t>Список использованн</w:t>
      </w:r>
      <w:r w:rsidRPr="008A2820">
        <w:rPr>
          <w:rFonts w:ascii="Times New Roman" w:hAnsi="Times New Roman"/>
          <w:b/>
          <w:sz w:val="28"/>
          <w:u w:val="single"/>
        </w:rPr>
        <w:t>ой литературы</w:t>
      </w:r>
      <w:r>
        <w:rPr>
          <w:rFonts w:ascii="Times New Roman" w:hAnsi="Times New Roman"/>
          <w:b/>
          <w:sz w:val="28"/>
          <w:u w:val="single"/>
        </w:rPr>
        <w:t>:</w:t>
      </w:r>
    </w:p>
    <w:p w:rsidR="004A0E83" w:rsidRDefault="004A0E83" w:rsidP="004A0E83">
      <w:pPr>
        <w:rPr>
          <w:rFonts w:ascii="Times New Roman" w:hAnsi="Times New Roman"/>
          <w:sz w:val="28"/>
        </w:rPr>
      </w:pPr>
      <w:hyperlink r:id="rId6" w:history="1">
        <w:r w:rsidRPr="006F34FE">
          <w:rPr>
            <w:rStyle w:val="a6"/>
            <w:rFonts w:ascii="Times New Roman" w:hAnsi="Times New Roman"/>
            <w:sz w:val="28"/>
          </w:rPr>
          <w:t>https://naturall.ru/node/90</w:t>
        </w:r>
      </w:hyperlink>
    </w:p>
    <w:p w:rsidR="004A0E83" w:rsidRDefault="004A0E83" w:rsidP="004A0E83">
      <w:pPr>
        <w:rPr>
          <w:rFonts w:ascii="Times New Roman" w:hAnsi="Times New Roman"/>
          <w:sz w:val="28"/>
        </w:rPr>
      </w:pPr>
      <w:hyperlink r:id="rId7" w:history="1">
        <w:r w:rsidRPr="006F34FE">
          <w:rPr>
            <w:rStyle w:val="a6"/>
            <w:rFonts w:ascii="Times New Roman" w:hAnsi="Times New Roman"/>
            <w:sz w:val="28"/>
          </w:rPr>
          <w:t>https://ru.wikipedia.org/wiki/Экваториальный_климат</w:t>
        </w:r>
      </w:hyperlink>
    </w:p>
    <w:p w:rsidR="004A0E83" w:rsidRDefault="004A0E83" w:rsidP="004A0E83">
      <w:pPr>
        <w:rPr>
          <w:rFonts w:ascii="Times New Roman" w:hAnsi="Times New Roman"/>
          <w:sz w:val="28"/>
        </w:rPr>
      </w:pPr>
      <w:hyperlink r:id="rId8" w:history="1">
        <w:r w:rsidRPr="006F34FE">
          <w:rPr>
            <w:rStyle w:val="a6"/>
            <w:rFonts w:ascii="Times New Roman" w:hAnsi="Times New Roman"/>
            <w:sz w:val="28"/>
          </w:rPr>
          <w:t>http://www.fitogeo.ru/public_card/2528/klimaticheskie_usloviya_oblastej_zhestkolistnyh_lesov</w:t>
        </w:r>
      </w:hyperlink>
    </w:p>
    <w:p w:rsidR="004A0E83" w:rsidRDefault="004A0E83" w:rsidP="004A0E83">
      <w:pPr>
        <w:rPr>
          <w:rFonts w:ascii="Times New Roman" w:hAnsi="Times New Roman"/>
          <w:sz w:val="28"/>
        </w:rPr>
      </w:pPr>
      <w:hyperlink r:id="rId9" w:history="1">
        <w:r w:rsidRPr="006F34FE">
          <w:rPr>
            <w:rStyle w:val="a6"/>
            <w:rFonts w:ascii="Times New Roman" w:hAnsi="Times New Roman"/>
            <w:sz w:val="28"/>
          </w:rPr>
          <w:t>https://spravochnick.ru/geografiya/prirodno-klimaticheskie_usloviya/klimaticheskie_usloviya_savanny/</w:t>
        </w:r>
      </w:hyperlink>
    </w:p>
    <w:p w:rsidR="004A0E83" w:rsidRDefault="004A0E83" w:rsidP="004A0E83">
      <w:pPr>
        <w:rPr>
          <w:rFonts w:ascii="Times New Roman" w:hAnsi="Times New Roman"/>
          <w:sz w:val="28"/>
        </w:rPr>
      </w:pPr>
      <w:hyperlink r:id="rId10" w:history="1">
        <w:r w:rsidRPr="006F34FE">
          <w:rPr>
            <w:rStyle w:val="a6"/>
            <w:rFonts w:ascii="Times New Roman" w:hAnsi="Times New Roman"/>
            <w:sz w:val="28"/>
          </w:rPr>
          <w:t>https://www.activestudy.info/klimat-srednej-tajgi/</w:t>
        </w:r>
      </w:hyperlink>
    </w:p>
    <w:p w:rsidR="004A0E83" w:rsidRDefault="004A0E83" w:rsidP="004A0E83">
      <w:pPr>
        <w:rPr>
          <w:rFonts w:ascii="Times New Roman" w:hAnsi="Times New Roman"/>
          <w:sz w:val="28"/>
        </w:rPr>
      </w:pPr>
      <w:hyperlink r:id="rId11" w:history="1">
        <w:r w:rsidRPr="006F34FE">
          <w:rPr>
            <w:rStyle w:val="a6"/>
            <w:rFonts w:ascii="Times New Roman" w:hAnsi="Times New Roman"/>
            <w:sz w:val="28"/>
          </w:rPr>
          <w:t>https://ru.wikipedia.org/wiki/Экосистемы_России</w:t>
        </w:r>
      </w:hyperlink>
    </w:p>
    <w:p w:rsidR="004A0E83" w:rsidRPr="00C65E62" w:rsidRDefault="004A0E83" w:rsidP="004A0E83">
      <w:pPr>
        <w:pStyle w:val="a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65E62">
        <w:rPr>
          <w:rFonts w:ascii="Times New Roman" w:eastAsia="Times New Roman" w:hAnsi="Times New Roman"/>
          <w:sz w:val="28"/>
          <w:szCs w:val="28"/>
          <w:lang w:eastAsia="ru-RU"/>
        </w:rPr>
        <w:t xml:space="preserve">чебники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Климановой О.А., Ким Э.В.</w:t>
      </w:r>
      <w:r w:rsidRPr="00C65E62">
        <w:rPr>
          <w:rFonts w:ascii="Times New Roman" w:eastAsia="Times New Roman" w:hAnsi="Times New Roman"/>
          <w:sz w:val="28"/>
          <w:szCs w:val="28"/>
          <w:lang w:eastAsia="ru-RU"/>
        </w:rPr>
        <w:t xml:space="preserve"> География.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Землеведение. 5-6 класс. Дрофа,2016г</w:t>
      </w:r>
    </w:p>
    <w:p w:rsidR="001F29D5" w:rsidRDefault="004A0E83"/>
    <w:sectPr w:rsidR="001F2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D2DE4"/>
    <w:multiLevelType w:val="hybridMultilevel"/>
    <w:tmpl w:val="6F0EF9C4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E83"/>
    <w:rsid w:val="004A0E83"/>
    <w:rsid w:val="00BA1AE3"/>
    <w:rsid w:val="00C4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E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E83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4">
    <w:name w:val="No Spacing"/>
    <w:link w:val="a5"/>
    <w:uiPriority w:val="1"/>
    <w:qFormat/>
    <w:rsid w:val="004A0E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4A0E83"/>
    <w:rPr>
      <w:rFonts w:ascii="Calibri" w:eastAsia="Calibri" w:hAnsi="Calibri" w:cs="Times New Roman"/>
    </w:rPr>
  </w:style>
  <w:style w:type="paragraph" w:customStyle="1" w:styleId="c5">
    <w:name w:val="c5"/>
    <w:basedOn w:val="a"/>
    <w:rsid w:val="004A0E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4A0E83"/>
  </w:style>
  <w:style w:type="character" w:customStyle="1" w:styleId="c3">
    <w:name w:val="c3"/>
    <w:basedOn w:val="a0"/>
    <w:rsid w:val="004A0E83"/>
  </w:style>
  <w:style w:type="character" w:customStyle="1" w:styleId="c13">
    <w:name w:val="c13"/>
    <w:basedOn w:val="a0"/>
    <w:rsid w:val="004A0E83"/>
  </w:style>
  <w:style w:type="paragraph" w:customStyle="1" w:styleId="1">
    <w:name w:val="Обычный1"/>
    <w:rsid w:val="004A0E83"/>
    <w:pPr>
      <w:widowControl w:val="0"/>
      <w:snapToGrid w:val="0"/>
      <w:spacing w:after="0"/>
      <w:ind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5">
    <w:name w:val="FR5"/>
    <w:rsid w:val="004A0E83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6">
    <w:name w:val="Hyperlink"/>
    <w:basedOn w:val="a0"/>
    <w:uiPriority w:val="99"/>
    <w:unhideWhenUsed/>
    <w:rsid w:val="004A0E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E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E83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4">
    <w:name w:val="No Spacing"/>
    <w:link w:val="a5"/>
    <w:uiPriority w:val="1"/>
    <w:qFormat/>
    <w:rsid w:val="004A0E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4A0E83"/>
    <w:rPr>
      <w:rFonts w:ascii="Calibri" w:eastAsia="Calibri" w:hAnsi="Calibri" w:cs="Times New Roman"/>
    </w:rPr>
  </w:style>
  <w:style w:type="paragraph" w:customStyle="1" w:styleId="c5">
    <w:name w:val="c5"/>
    <w:basedOn w:val="a"/>
    <w:rsid w:val="004A0E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4A0E83"/>
  </w:style>
  <w:style w:type="character" w:customStyle="1" w:styleId="c3">
    <w:name w:val="c3"/>
    <w:basedOn w:val="a0"/>
    <w:rsid w:val="004A0E83"/>
  </w:style>
  <w:style w:type="character" w:customStyle="1" w:styleId="c13">
    <w:name w:val="c13"/>
    <w:basedOn w:val="a0"/>
    <w:rsid w:val="004A0E83"/>
  </w:style>
  <w:style w:type="paragraph" w:customStyle="1" w:styleId="1">
    <w:name w:val="Обычный1"/>
    <w:rsid w:val="004A0E83"/>
    <w:pPr>
      <w:widowControl w:val="0"/>
      <w:snapToGrid w:val="0"/>
      <w:spacing w:after="0"/>
      <w:ind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5">
    <w:name w:val="FR5"/>
    <w:rsid w:val="004A0E83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6">
    <w:name w:val="Hyperlink"/>
    <w:basedOn w:val="a0"/>
    <w:uiPriority w:val="99"/>
    <w:unhideWhenUsed/>
    <w:rsid w:val="004A0E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togeo.ru/public_card/2528/klimaticheskie_usloviya_oblastej_zhestkolistnyh_lesov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&#1069;&#1082;&#1074;&#1072;&#1090;&#1086;&#1088;&#1080;&#1072;&#1083;&#1100;&#1085;&#1099;&#1081;_&#1082;&#1083;&#1080;&#1084;&#1072;&#1090;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aturall.ru/node/90" TargetMode="External"/><Relationship Id="rId11" Type="http://schemas.openxmlformats.org/officeDocument/2006/relationships/hyperlink" Target="https://ru.wikipedia.org/wiki/&#1069;&#1082;&#1086;&#1089;&#1080;&#1089;&#1090;&#1077;&#1084;&#1099;_&#1056;&#1086;&#1089;&#1089;&#1080;&#1080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activestudy.info/klimat-srednej-tajg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pravochnick.ru/geografiya/prirodno-klimaticheskie_usloviya/klimaticheskie_usloviya_savann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1450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2021-02-01T11:48:00Z</dcterms:created>
  <dcterms:modified xsi:type="dcterms:W3CDTF">2021-02-01T11:50:00Z</dcterms:modified>
</cp:coreProperties>
</file>